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23" w:rsidRPr="008C0723" w:rsidRDefault="000D6B3C" w:rsidP="008C0723">
      <w:pPr>
        <w:jc w:val="center"/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>CONSELHO</w:t>
      </w:r>
      <w:r w:rsidR="008C0723" w:rsidRPr="008C0723">
        <w:rPr>
          <w:b/>
          <w:color w:val="808080" w:themeColor="background1" w:themeShade="80"/>
        </w:rPr>
        <w:t xml:space="preserve"> RE</w:t>
      </w:r>
      <w:r w:rsidR="00FE3167">
        <w:rPr>
          <w:b/>
          <w:color w:val="808080" w:themeColor="background1" w:themeShade="80"/>
        </w:rPr>
        <w:t>GIONAL DE CONTABILIDADE DO CEARÁ</w:t>
      </w:r>
    </w:p>
    <w:p w:rsidR="0043756E" w:rsidRDefault="00B97455" w:rsidP="008C0723">
      <w:pPr>
        <w:jc w:val="center"/>
        <w:rPr>
          <w:b/>
        </w:rPr>
      </w:pPr>
      <w:r w:rsidRPr="00B97455">
        <w:rPr>
          <w:b/>
        </w:rPr>
        <w:t xml:space="preserve">FORMULÁRIO </w:t>
      </w:r>
      <w:r w:rsidR="002D3BEE">
        <w:rPr>
          <w:b/>
        </w:rPr>
        <w:t xml:space="preserve">DE </w:t>
      </w:r>
      <w:r w:rsidRPr="00B97455">
        <w:rPr>
          <w:b/>
        </w:rPr>
        <w:t>CURSO EDUCAÇÃO PROFISSIONAL CONTINUADA</w:t>
      </w:r>
    </w:p>
    <w:p w:rsidR="009A2266" w:rsidRPr="009A2266" w:rsidRDefault="009A2266" w:rsidP="009A2266">
      <w:pPr>
        <w:spacing w:after="0" w:line="240" w:lineRule="auto"/>
        <w:jc w:val="both"/>
        <w:rPr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4322"/>
        <w:gridCol w:w="4322"/>
      </w:tblGrid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CURSO:</w:t>
            </w:r>
            <w:r w:rsidR="0098649C">
              <w:rPr>
                <w:b/>
              </w:rPr>
              <w:t xml:space="preserve"> </w:t>
            </w:r>
          </w:p>
        </w:tc>
      </w:tr>
      <w:tr w:rsidR="00B97455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7455" w:rsidRPr="00136FE5" w:rsidRDefault="0098649C" w:rsidP="00427619">
            <w:r w:rsidRPr="00136FE5">
              <w:t>LUCRO REAL</w:t>
            </w:r>
            <w:r w:rsidR="00136FE5">
              <w:t xml:space="preserve"> e</w:t>
            </w:r>
            <w:r w:rsidRPr="00136FE5">
              <w:t xml:space="preserve"> LUCRO PRESUMIDO</w:t>
            </w:r>
            <w:r w:rsidR="00136FE5">
              <w:t xml:space="preserve"> MOD. </w:t>
            </w:r>
            <w:proofErr w:type="gramStart"/>
            <w:r w:rsidR="00136FE5">
              <w:t>I</w:t>
            </w:r>
            <w:proofErr w:type="gramEnd"/>
          </w:p>
          <w:p w:rsidR="00B97455" w:rsidRPr="00136FE5" w:rsidRDefault="00B97455" w:rsidP="00427619"/>
          <w:p w:rsidR="00815BFC" w:rsidRPr="00136FE5" w:rsidRDefault="00815BFC" w:rsidP="00427619"/>
          <w:p w:rsidR="00815BFC" w:rsidRPr="00136FE5" w:rsidRDefault="00815BFC" w:rsidP="00427619"/>
          <w:p w:rsidR="00B97455" w:rsidRPr="00136FE5" w:rsidRDefault="00B97455" w:rsidP="00427619"/>
        </w:tc>
      </w:tr>
      <w:tr w:rsidR="00427619" w:rsidRPr="00B9745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>
              <w:rPr>
                <w:b/>
              </w:rPr>
              <w:t>PERÍODO DE REALIZAÇÃO:</w:t>
            </w:r>
          </w:p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CARGA-HORÁRIA:</w:t>
            </w:r>
          </w:p>
        </w:tc>
      </w:tr>
      <w:tr w:rsidR="00427619" w:rsidRPr="00136FE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602713" w:rsidP="00427619">
            <w:r w:rsidRPr="00136FE5">
              <w:t>27.03.2017 À 29</w:t>
            </w:r>
            <w:r w:rsidR="0098649C" w:rsidRPr="00136FE5">
              <w:t>.03.2017</w:t>
            </w:r>
          </w:p>
          <w:p w:rsidR="00427619" w:rsidRPr="00136FE5" w:rsidRDefault="00427619" w:rsidP="00427619"/>
          <w:p w:rsidR="00427619" w:rsidRPr="00136FE5" w:rsidRDefault="00427619" w:rsidP="00427619"/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602713" w:rsidP="00427619">
            <w:r w:rsidRPr="00136FE5">
              <w:t>09</w:t>
            </w:r>
            <w:r w:rsidR="0098649C" w:rsidRPr="00136FE5">
              <w:t xml:space="preserve"> HORAS</w:t>
            </w:r>
          </w:p>
        </w:tc>
      </w:tr>
      <w:tr w:rsidR="00427619" w:rsidRPr="00136FE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649C" w:rsidRPr="00136FE5" w:rsidRDefault="00427619" w:rsidP="0098649C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  <w:between w:val="double" w:sz="4" w:space="1" w:color="auto"/>
                <w:bar w:val="double" w:sz="4" w:color="auto"/>
              </w:pBdr>
              <w:rPr>
                <w:b/>
              </w:rPr>
            </w:pPr>
            <w:r w:rsidRPr="00136FE5">
              <w:rPr>
                <w:b/>
              </w:rPr>
              <w:t>PÚBLICO ALVO:</w:t>
            </w:r>
          </w:p>
          <w:p w:rsidR="00427619" w:rsidRPr="00136FE5" w:rsidRDefault="00427619" w:rsidP="00427619"/>
          <w:p w:rsidR="00427619" w:rsidRPr="00136FE5" w:rsidRDefault="0098649C" w:rsidP="00427619">
            <w:r w:rsidRPr="00136FE5">
              <w:t>CONTADORES, ADMINISTRADORES, PROFISSIONAIS DE CONTABILIDADE, ESTUDANTES E DEMAIS INTERESSADOS NA MATÉRIA.</w:t>
            </w:r>
          </w:p>
          <w:p w:rsidR="00427619" w:rsidRPr="00136FE5" w:rsidRDefault="00427619" w:rsidP="00427619"/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OBJETIVO: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427619" w:rsidP="00E9609B"/>
          <w:p w:rsidR="00457F62" w:rsidRPr="00136FE5" w:rsidRDefault="00AD24D4" w:rsidP="00E9609B">
            <w:r w:rsidRPr="00136FE5">
              <w:t>- ORIENTAR SOBRE AS VÁRIAS FORMAS DE TRIBUTAÇÃO NAS EMPRESAS;</w:t>
            </w:r>
          </w:p>
          <w:p w:rsidR="00457F62" w:rsidRPr="00136FE5" w:rsidRDefault="00457F62" w:rsidP="00E9609B">
            <w:r w:rsidRPr="00136FE5">
              <w:t>- RECICLAR A TEORIA REFERENTE AOS DIVERSOS TEMAS QUE ENVOLVEM O LUCRO REAL;</w:t>
            </w:r>
          </w:p>
          <w:p w:rsidR="00457F62" w:rsidRPr="00136FE5" w:rsidRDefault="00457F62" w:rsidP="00E9609B">
            <w:r w:rsidRPr="00136FE5">
              <w:t>- APLICAR ESTA TEORIA ADAPTANDO À PRÁTICA;</w:t>
            </w:r>
          </w:p>
          <w:p w:rsidR="00427619" w:rsidRPr="00136FE5" w:rsidRDefault="00457F62" w:rsidP="00E9609B">
            <w:r w:rsidRPr="00136FE5">
              <w:t>- ABORDAR OS PRINCIPAIS CONCEITOS INERENTES À TRIBUTAÇÃO DAS PESSOAS JURÍDICAS E SEUS REFLEXOS NO DESEMPENHO DAS EMPRESAS.</w:t>
            </w:r>
          </w:p>
          <w:p w:rsidR="00427619" w:rsidRPr="00136FE5" w:rsidRDefault="00427619" w:rsidP="00E9609B">
            <w:r w:rsidRPr="00136FE5">
              <w:t>CONTEÚDO PROGRAMÁTICO: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457F62" w:rsidP="00E9609B">
            <w:r w:rsidRPr="00136FE5">
              <w:t>LUCRO REAL:</w:t>
            </w:r>
          </w:p>
          <w:p w:rsidR="00457F62" w:rsidRPr="00136FE5" w:rsidRDefault="00457F62" w:rsidP="00E9609B">
            <w:r w:rsidRPr="00136FE5">
              <w:t>- FORMAS DE TRIBUTAÇÃO DAS PESSOAS JURÍDICAS</w:t>
            </w:r>
          </w:p>
          <w:p w:rsidR="00457F62" w:rsidRPr="00136FE5" w:rsidRDefault="00457F62" w:rsidP="00E9609B">
            <w:r w:rsidRPr="00136FE5">
              <w:t>- PESSOAS JURÍDICAS OBRIGADAS AO LUCRO REAL</w:t>
            </w:r>
          </w:p>
          <w:p w:rsidR="00457F62" w:rsidRPr="00136FE5" w:rsidRDefault="00457F62" w:rsidP="00E9609B">
            <w:r w:rsidRPr="00136FE5">
              <w:t>- FORMAS DE APURAÇÃO DO LUCRO REAL</w:t>
            </w:r>
          </w:p>
          <w:p w:rsidR="00457F62" w:rsidRPr="00136FE5" w:rsidRDefault="00457F62" w:rsidP="00E9609B">
            <w:r w:rsidRPr="00136FE5">
              <w:t>- VALORES INTEGRANTES DA RECEITA BRUTA</w:t>
            </w:r>
          </w:p>
          <w:p w:rsidR="00457F62" w:rsidRPr="00136FE5" w:rsidRDefault="00457F62" w:rsidP="00E9609B">
            <w:r w:rsidRPr="00136FE5">
              <w:t>- IMPOSTO MENSAL ESTIMADO</w:t>
            </w:r>
          </w:p>
          <w:p w:rsidR="00457F62" w:rsidRPr="00136FE5" w:rsidRDefault="00457F62" w:rsidP="00E9609B">
            <w:r w:rsidRPr="00136FE5">
              <w:t>- INCENTIVOS FISCAIS PARA REDUÇÃO DO IRPJ</w:t>
            </w:r>
          </w:p>
          <w:p w:rsidR="00457F62" w:rsidRPr="00136FE5" w:rsidRDefault="00457F62" w:rsidP="00E9609B">
            <w:r w:rsidRPr="00136FE5">
              <w:t>- RECEITA BRUTA MENSAL E VALORES EXCLUÍDOS</w:t>
            </w:r>
          </w:p>
          <w:p w:rsidR="00457F62" w:rsidRPr="00136FE5" w:rsidRDefault="00457F62" w:rsidP="00E9609B">
            <w:r w:rsidRPr="00136FE5">
              <w:t>- ATIVIDADES IMOBILIÁRIAS</w:t>
            </w:r>
          </w:p>
          <w:p w:rsidR="00457F62" w:rsidRPr="00136FE5" w:rsidRDefault="00457F62" w:rsidP="00E9609B">
            <w:r w:rsidRPr="00136FE5">
              <w:t>-</w:t>
            </w:r>
            <w:r w:rsidR="00BE2D1E" w:rsidRPr="00136FE5">
              <w:t xml:space="preserve"> VENDA DE VEÍCULOS USADOS</w:t>
            </w:r>
          </w:p>
          <w:p w:rsidR="00BE2D1E" w:rsidRPr="00136FE5" w:rsidRDefault="00BE2D1E" w:rsidP="00E9609B">
            <w:r w:rsidRPr="00136FE5">
              <w:t>- ATIVIDADES DE HOTELARIA, SOFTWARES, SERVIÇOS HOSPITALARES, ETC.</w:t>
            </w:r>
          </w:p>
          <w:p w:rsidR="00BE2D1E" w:rsidRPr="00136FE5" w:rsidRDefault="00BE2D1E" w:rsidP="00E9609B">
            <w:r w:rsidRPr="00136FE5">
              <w:t>- RECEITAS QUE NÃO COMPÕEM A BASE DE CÁLCULO DO IMPOSTO MENSAL ESTIMADO</w:t>
            </w:r>
          </w:p>
          <w:p w:rsidR="00BE2D1E" w:rsidRPr="00136FE5" w:rsidRDefault="00BE2D1E" w:rsidP="00E9609B">
            <w:r w:rsidRPr="00136FE5">
              <w:t>- PRAZO DE PAGAMENTO</w:t>
            </w:r>
          </w:p>
          <w:p w:rsidR="00BE2D1E" w:rsidRPr="00136FE5" w:rsidRDefault="00BE2D1E" w:rsidP="00E9609B">
            <w:r w:rsidRPr="00136FE5">
              <w:t>- CONTABILIZAÇÃO DO IMPOSTO ESTIMADO</w:t>
            </w:r>
          </w:p>
          <w:p w:rsidR="00BE2D1E" w:rsidRPr="00136FE5" w:rsidRDefault="00BE2D1E" w:rsidP="00E9609B">
            <w:r w:rsidRPr="00136FE5">
              <w:t>- SUSPENSÃO OU REDUÇÃO</w:t>
            </w:r>
            <w:proofErr w:type="gramStart"/>
            <w:r w:rsidRPr="00136FE5">
              <w:t xml:space="preserve">  </w:t>
            </w:r>
            <w:proofErr w:type="gramEnd"/>
            <w:r w:rsidRPr="00136FE5">
              <w:t>DO PAGAMENTO MENSAL POR ESTIMATIVA</w:t>
            </w:r>
          </w:p>
          <w:p w:rsidR="00BE2D1E" w:rsidRPr="00136FE5" w:rsidRDefault="00BE2D1E" w:rsidP="00E9609B">
            <w:r w:rsidRPr="00136FE5">
              <w:lastRenderedPageBreak/>
              <w:t>- BALANÇO DE SUSPENSÃO</w:t>
            </w:r>
          </w:p>
          <w:p w:rsidR="00BE2D1E" w:rsidRPr="00136FE5" w:rsidRDefault="00BE2D1E" w:rsidP="00E9609B">
            <w:r w:rsidRPr="00136FE5">
              <w:t>- COMPENSAÇÃO DE PREJUÍZOS FISCAIS</w:t>
            </w:r>
          </w:p>
          <w:p w:rsidR="00BE2D1E" w:rsidRPr="00136FE5" w:rsidRDefault="00BE2D1E" w:rsidP="00E9609B">
            <w:r w:rsidRPr="00136FE5">
              <w:t>- APURAÇÃO DO LUCRO REAL (INCLUSÕES E EXCLUSÕES)</w:t>
            </w:r>
          </w:p>
          <w:p w:rsidR="00BE2D1E" w:rsidRPr="00136FE5" w:rsidRDefault="00BE2D1E" w:rsidP="00E9609B">
            <w:r w:rsidRPr="00136FE5">
              <w:t>- CONTRIBUIÇÃO SOCIAL</w:t>
            </w:r>
          </w:p>
          <w:p w:rsidR="00BE2D1E" w:rsidRPr="00136FE5" w:rsidRDefault="00BE2D1E" w:rsidP="00E9609B">
            <w:r w:rsidRPr="00136FE5">
              <w:t>- JUROS SOBRE CAPITAL PRÓPRIO</w:t>
            </w:r>
          </w:p>
          <w:p w:rsidR="00BE2D1E" w:rsidRPr="00136FE5" w:rsidRDefault="00BE2D1E" w:rsidP="00E9609B">
            <w:r w:rsidRPr="00136FE5">
              <w:t>- DISTRIBUIÇÃO DE LUCRO</w:t>
            </w:r>
          </w:p>
          <w:p w:rsidR="00BE2D1E" w:rsidRPr="00136FE5" w:rsidRDefault="00BE2D1E" w:rsidP="00E9609B">
            <w:r w:rsidRPr="00136FE5">
              <w:t>- PARTICIPAÇÃO NOS LUCROS</w:t>
            </w:r>
          </w:p>
          <w:p w:rsidR="00BE2D1E" w:rsidRPr="00136FE5" w:rsidRDefault="00BE2D1E" w:rsidP="00E9609B">
            <w:r w:rsidRPr="00136FE5">
              <w:t xml:space="preserve">- LUCRO DA EXPLORAÇÃO – APURAÇÃO, CONTABILIZAÇÃO, ADIÇÕES E </w:t>
            </w:r>
            <w:proofErr w:type="gramStart"/>
            <w:r w:rsidRPr="00136FE5">
              <w:t>EXCLUÕES</w:t>
            </w:r>
            <w:proofErr w:type="gramEnd"/>
          </w:p>
          <w:p w:rsidR="00BE2D1E" w:rsidRPr="00136FE5" w:rsidRDefault="00BE2D1E" w:rsidP="00E9609B"/>
          <w:p w:rsidR="00BE2D1E" w:rsidRPr="00136FE5" w:rsidRDefault="00BE2D1E" w:rsidP="00E9609B">
            <w:r w:rsidRPr="00136FE5">
              <w:t>LUCRO PRESUMIDO</w:t>
            </w:r>
          </w:p>
          <w:p w:rsidR="00311465" w:rsidRPr="00136FE5" w:rsidRDefault="00311465" w:rsidP="00E9609B"/>
          <w:p w:rsidR="00311465" w:rsidRPr="00136FE5" w:rsidRDefault="00311465" w:rsidP="00E9609B">
            <w:r w:rsidRPr="00136FE5">
              <w:t>- QUEM PODE OPTAR PELO LUCRO PRESUMIDO</w:t>
            </w:r>
          </w:p>
          <w:p w:rsidR="00311465" w:rsidRPr="00136FE5" w:rsidRDefault="00311465" w:rsidP="00E9609B">
            <w:r w:rsidRPr="00136FE5">
              <w:t>- VALORES QUE COMPÕEM RECEITA BRUTA</w:t>
            </w:r>
          </w:p>
          <w:p w:rsidR="00311465" w:rsidRPr="00136FE5" w:rsidRDefault="00311465" w:rsidP="00E9609B">
            <w:r w:rsidRPr="00136FE5">
              <w:t>- REGIME DE CAIXA E REGIME DE COMPETÊNCIA</w:t>
            </w:r>
          </w:p>
          <w:p w:rsidR="00311465" w:rsidRPr="00136FE5" w:rsidRDefault="00311465" w:rsidP="00E9609B">
            <w:r w:rsidRPr="00136FE5">
              <w:t>- MANIFESTAÇÃO DA OPÇÃO PELO LUCRO PRESUMIDO</w:t>
            </w:r>
          </w:p>
          <w:p w:rsidR="00311465" w:rsidRPr="00136FE5" w:rsidRDefault="00311465" w:rsidP="00E9609B">
            <w:r w:rsidRPr="00136FE5">
              <w:t>- ALÍQUOTAS</w:t>
            </w:r>
          </w:p>
          <w:p w:rsidR="00311465" w:rsidRPr="00136FE5" w:rsidRDefault="00311465" w:rsidP="00E9609B">
            <w:r w:rsidRPr="00136FE5">
              <w:t>- DEDUÇÕES E COMPENSAÇÕES DO IMPOSTO DEVIDO</w:t>
            </w:r>
          </w:p>
          <w:p w:rsidR="00311465" w:rsidRPr="00136FE5" w:rsidRDefault="00311465" w:rsidP="00E9609B">
            <w:r w:rsidRPr="00136FE5">
              <w:t>- INCENTIVOS FISCAIS – VEDAÇÃO DA DEDUÇÃO</w:t>
            </w:r>
          </w:p>
          <w:p w:rsidR="00311465" w:rsidRPr="00136FE5" w:rsidRDefault="00311465" w:rsidP="00E9609B">
            <w:r w:rsidRPr="00136FE5">
              <w:t>- DISTRIBUIÇÃO DE LUCROS OU DIVIDENDOS</w:t>
            </w:r>
          </w:p>
          <w:p w:rsidR="00311465" w:rsidRPr="00136FE5" w:rsidRDefault="00311465" w:rsidP="00E9609B">
            <w:r w:rsidRPr="00136FE5">
              <w:t>- COMPENSAÇÃO DE PREJUÍZOS FISCAIS</w:t>
            </w:r>
          </w:p>
          <w:p w:rsidR="00427619" w:rsidRPr="00136FE5" w:rsidRDefault="00427619" w:rsidP="00E9609B"/>
          <w:p w:rsidR="00427619" w:rsidRPr="00136FE5" w:rsidRDefault="00427619" w:rsidP="00E9609B"/>
          <w:p w:rsidR="00427619" w:rsidRPr="00136FE5" w:rsidRDefault="00427619" w:rsidP="00E9609B"/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E9609B">
            <w:pPr>
              <w:rPr>
                <w:b/>
              </w:rPr>
            </w:pPr>
            <w:r w:rsidRPr="00B97455">
              <w:rPr>
                <w:b/>
              </w:rPr>
              <w:lastRenderedPageBreak/>
              <w:t>INSTRUTOR</w:t>
            </w:r>
            <w:r>
              <w:rPr>
                <w:b/>
              </w:rPr>
              <w:t xml:space="preserve"> (MINI CURRÍCULO)</w:t>
            </w:r>
            <w:r w:rsidRPr="00B97455">
              <w:rPr>
                <w:b/>
              </w:rPr>
              <w:t>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427619" w:rsidP="00E9609B"/>
          <w:p w:rsidR="00427619" w:rsidRPr="00136FE5" w:rsidRDefault="00427619" w:rsidP="00E9609B"/>
          <w:p w:rsidR="00427619" w:rsidRPr="00136FE5" w:rsidRDefault="002D500A" w:rsidP="00E9609B">
            <w:r w:rsidRPr="00136FE5">
              <w:t xml:space="preserve">CONTADORA, GRADUADA PELA UNIVERSIDADE FEDERAL DO CEARÁ, </w:t>
            </w:r>
            <w:proofErr w:type="gramStart"/>
            <w:r w:rsidRPr="00136FE5">
              <w:t>PÓS GRADUADA</w:t>
            </w:r>
            <w:proofErr w:type="gramEnd"/>
            <w:r w:rsidRPr="00136FE5">
              <w:t xml:space="preserve"> EM AUDITORIA PELA UNIVERSIDADE FEDERAL DO CEARÁ – UFC, CONSULTORA NAS ÁREAS DE IMPOSTO DE RENDA, CONTABILIDADE E LEGISLAÇÃO SOCIETÁRIA. INSTRUTORA DE CURSOS, PROFESSORA </w:t>
            </w:r>
            <w:proofErr w:type="gramStart"/>
            <w:r w:rsidRPr="00136FE5">
              <w:t>UNIVERSITÁR</w:t>
            </w:r>
            <w:r w:rsidR="00136FE5">
              <w:t>IA</w:t>
            </w:r>
            <w:proofErr w:type="gramEnd"/>
          </w:p>
          <w:p w:rsidR="00427619" w:rsidRPr="00136FE5" w:rsidRDefault="00427619" w:rsidP="00E9609B"/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E9609B">
            <w:pPr>
              <w:rPr>
                <w:b/>
              </w:rPr>
            </w:pPr>
            <w:r w:rsidRPr="00B97455">
              <w:rPr>
                <w:b/>
              </w:rPr>
              <w:t>REFERÊNCIAS BIOBLIOGRÁFICAS: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136FE5" w:rsidRDefault="00427619" w:rsidP="00E9609B"/>
          <w:p w:rsidR="00427619" w:rsidRPr="00136FE5" w:rsidRDefault="008C7305" w:rsidP="00E9609B">
            <w:r w:rsidRPr="00136FE5">
              <w:t>- MANUAL DE CONTABILIDADE TRIBUTÁRIA – LUIS MARTINS DE OLIVEIRA</w:t>
            </w:r>
          </w:p>
          <w:p w:rsidR="008C7305" w:rsidRPr="00136FE5" w:rsidRDefault="008C7305" w:rsidP="00E9609B">
            <w:r w:rsidRPr="00136FE5">
              <w:t xml:space="preserve">- </w:t>
            </w:r>
            <w:r w:rsidR="00A61C4A" w:rsidRPr="00136FE5">
              <w:t>CONTABILIDADE AVANÇADA – RICARDO J. FERREIRA</w:t>
            </w:r>
          </w:p>
          <w:p w:rsidR="00A61C4A" w:rsidRPr="00136FE5" w:rsidRDefault="00A61C4A" w:rsidP="00E9609B">
            <w:r w:rsidRPr="00136FE5">
              <w:t>- REGULAMENTO DO IMPOSTO DE RENDA – RIR/99</w:t>
            </w:r>
          </w:p>
          <w:p w:rsidR="00A61C4A" w:rsidRPr="00136FE5" w:rsidRDefault="00A61C4A" w:rsidP="00E9609B">
            <w:r w:rsidRPr="00136FE5">
              <w:t>- IOB INFORMAÇÕES OBJETIVAS.</w:t>
            </w:r>
            <w:bookmarkStart w:id="0" w:name="_GoBack"/>
            <w:bookmarkEnd w:id="0"/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Pr="00B97455" w:rsidRDefault="00427619" w:rsidP="00E9609B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F3446A">
            <w:pPr>
              <w:rPr>
                <w:b/>
              </w:rPr>
            </w:pPr>
            <w:r>
              <w:rPr>
                <w:b/>
              </w:rPr>
              <w:lastRenderedPageBreak/>
              <w:t>RECURSOS: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427619" w:rsidRDefault="00427619" w:rsidP="00E9609B">
            <w:pPr>
              <w:rPr>
                <w:b/>
              </w:rPr>
            </w:pPr>
          </w:p>
          <w:p w:rsidR="003A01A9" w:rsidRPr="00B97455" w:rsidRDefault="003A01A9" w:rsidP="00E9609B">
            <w:pPr>
              <w:rPr>
                <w:b/>
              </w:rPr>
            </w:pPr>
          </w:p>
        </w:tc>
      </w:tr>
      <w:tr w:rsidR="003A01A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01A9" w:rsidRDefault="003A01A9" w:rsidP="00E9609B">
            <w:pPr>
              <w:rPr>
                <w:b/>
              </w:rPr>
            </w:pPr>
            <w:r>
              <w:rPr>
                <w:b/>
              </w:rPr>
              <w:t>REQUISITOS E RECOMENDAÇÕES:</w:t>
            </w:r>
          </w:p>
        </w:tc>
      </w:tr>
      <w:tr w:rsidR="003A01A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  <w:p w:rsidR="003A01A9" w:rsidRDefault="003A01A9" w:rsidP="00E9609B">
            <w:pPr>
              <w:rPr>
                <w:b/>
              </w:rPr>
            </w:pPr>
          </w:p>
        </w:tc>
      </w:tr>
    </w:tbl>
    <w:p w:rsidR="00B97455" w:rsidRPr="00B97455" w:rsidRDefault="00B97455" w:rsidP="00B97455">
      <w:pPr>
        <w:rPr>
          <w:b/>
        </w:rPr>
      </w:pPr>
    </w:p>
    <w:sectPr w:rsidR="00B97455" w:rsidRPr="00B97455" w:rsidSect="004375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8A4" w:rsidRDefault="00DF08A4" w:rsidP="008C0723">
      <w:pPr>
        <w:spacing w:after="0" w:line="240" w:lineRule="auto"/>
      </w:pPr>
      <w:r>
        <w:separator/>
      </w:r>
    </w:p>
  </w:endnote>
  <w:endnote w:type="continuationSeparator" w:id="0">
    <w:p w:rsidR="00DF08A4" w:rsidRDefault="00DF08A4" w:rsidP="008C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8A4" w:rsidRDefault="00DF08A4" w:rsidP="008C0723">
      <w:pPr>
        <w:spacing w:after="0" w:line="240" w:lineRule="auto"/>
      </w:pPr>
      <w:r>
        <w:separator/>
      </w:r>
    </w:p>
  </w:footnote>
  <w:footnote w:type="continuationSeparator" w:id="0">
    <w:p w:rsidR="00DF08A4" w:rsidRDefault="00DF08A4" w:rsidP="008C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723" w:rsidRDefault="008C072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-449580</wp:posOffset>
          </wp:positionV>
          <wp:extent cx="7508240" cy="2083435"/>
          <wp:effectExtent l="19050" t="0" r="0" b="0"/>
          <wp:wrapTight wrapText="bothSides">
            <wp:wrapPolygon edited="0">
              <wp:start x="-55" y="0"/>
              <wp:lineTo x="-55" y="21330"/>
              <wp:lineTo x="21593" y="21330"/>
              <wp:lineTo x="21593" y="0"/>
              <wp:lineTo x="-55" y="0"/>
            </wp:wrapPolygon>
          </wp:wrapTight>
          <wp:docPr id="1" name="Imagem 16" descr="Z:\A - Clientes Ativos\CRC-CE\Arte\Nova cor logo 2014\Papelaria\topo_timbr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6" descr="Z:\A - Clientes Ativos\CRC-CE\Arte\Nova cor logo 2014\Papelaria\topo_timbr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8240" cy="2083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C0723" w:rsidRDefault="008C072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97455"/>
    <w:rsid w:val="00096EFB"/>
    <w:rsid w:val="000D6B3C"/>
    <w:rsid w:val="00132064"/>
    <w:rsid w:val="00136FE5"/>
    <w:rsid w:val="00141117"/>
    <w:rsid w:val="0029774A"/>
    <w:rsid w:val="002B6B01"/>
    <w:rsid w:val="002D3BEE"/>
    <w:rsid w:val="002D500A"/>
    <w:rsid w:val="00311465"/>
    <w:rsid w:val="003A01A9"/>
    <w:rsid w:val="00415EAB"/>
    <w:rsid w:val="00427619"/>
    <w:rsid w:val="004369DB"/>
    <w:rsid w:val="0043756E"/>
    <w:rsid w:val="00457F62"/>
    <w:rsid w:val="005B4E47"/>
    <w:rsid w:val="00602713"/>
    <w:rsid w:val="00611B56"/>
    <w:rsid w:val="00815BFC"/>
    <w:rsid w:val="008C0723"/>
    <w:rsid w:val="008C7305"/>
    <w:rsid w:val="0098649C"/>
    <w:rsid w:val="009A2266"/>
    <w:rsid w:val="00A06B90"/>
    <w:rsid w:val="00A61C4A"/>
    <w:rsid w:val="00AD24D4"/>
    <w:rsid w:val="00AF397C"/>
    <w:rsid w:val="00B24A89"/>
    <w:rsid w:val="00B459CB"/>
    <w:rsid w:val="00B97455"/>
    <w:rsid w:val="00BE2D1E"/>
    <w:rsid w:val="00DD37E1"/>
    <w:rsid w:val="00DF08A4"/>
    <w:rsid w:val="00F3446A"/>
    <w:rsid w:val="00F66830"/>
    <w:rsid w:val="00FB3A56"/>
    <w:rsid w:val="00FE3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17"/>
    <w:rPr>
      <w:rFonts w:ascii="Calibri" w:hAnsi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97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0723"/>
    <w:rPr>
      <w:rFonts w:ascii="Calibri" w:hAnsi="Calibri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0723"/>
    <w:rPr>
      <w:rFonts w:ascii="Calibri" w:hAnsi="Calibri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0723"/>
    <w:rPr>
      <w:rFonts w:ascii="Tahoma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EMERSON</dc:creator>
  <cp:lastModifiedBy>EMERSON</cp:lastModifiedBy>
  <cp:revision>11</cp:revision>
  <cp:lastPrinted>2017-01-03T21:15:00Z</cp:lastPrinted>
  <dcterms:created xsi:type="dcterms:W3CDTF">2017-03-09T15:40:00Z</dcterms:created>
  <dcterms:modified xsi:type="dcterms:W3CDTF">2017-03-15T17:30:00Z</dcterms:modified>
</cp:coreProperties>
</file>